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957" w:rsidRDefault="00795957" w:rsidP="00795957">
      <w:pPr>
        <w:spacing w:after="0"/>
        <w:jc w:val="both"/>
        <w:rPr>
          <w:sz w:val="24"/>
          <w:szCs w:val="24"/>
          <w:lang w:val="el-GR"/>
        </w:rPr>
      </w:pPr>
    </w:p>
    <w:p w:rsidR="00795957" w:rsidRDefault="00C71F52" w:rsidP="00795957">
      <w:pPr>
        <w:spacing w:after="0"/>
        <w:jc w:val="both"/>
        <w:rPr>
          <w:sz w:val="24"/>
          <w:szCs w:val="24"/>
          <w:lang w:val="el-GR"/>
        </w:rPr>
      </w:pPr>
      <w:r>
        <w:rPr>
          <w:sz w:val="24"/>
          <w:szCs w:val="24"/>
          <w:lang w:val="el-GR"/>
        </w:rPr>
        <w:t>Σέρρες 25 Μαΐου 2017</w:t>
      </w: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6E5D73" w:rsidRDefault="00FE2697" w:rsidP="006E5D73">
      <w:pPr>
        <w:spacing w:after="0"/>
        <w:jc w:val="center"/>
        <w:rPr>
          <w:rFonts w:ascii="Arial" w:hAnsi="Arial" w:cs="Arial"/>
          <w:b/>
          <w:color w:val="333333"/>
          <w:sz w:val="24"/>
          <w:szCs w:val="24"/>
          <w:lang w:val="el-GR"/>
        </w:rPr>
      </w:pPr>
      <w:r w:rsidRPr="0096224D">
        <w:rPr>
          <w:rFonts w:ascii="Arial" w:hAnsi="Arial" w:cs="Arial"/>
          <w:b/>
          <w:color w:val="333333"/>
          <w:sz w:val="24"/>
          <w:szCs w:val="24"/>
        </w:rPr>
        <w:t>A</w:t>
      </w:r>
      <w:r w:rsidRPr="0096224D">
        <w:rPr>
          <w:rFonts w:ascii="Arial" w:hAnsi="Arial" w:cs="Arial"/>
          <w:b/>
          <w:color w:val="333333"/>
          <w:sz w:val="24"/>
          <w:szCs w:val="24"/>
          <w:lang w:val="el-GR"/>
        </w:rPr>
        <w:t>ΠΟΛΟΓΙΣΜΟΣ ΗΜΕΡΙΔΑΣ</w:t>
      </w:r>
    </w:p>
    <w:p w:rsidR="006E5D73" w:rsidRDefault="00FE2697" w:rsidP="006E5D73">
      <w:pPr>
        <w:spacing w:after="0"/>
        <w:jc w:val="center"/>
        <w:rPr>
          <w:rFonts w:ascii="Arial" w:hAnsi="Arial" w:cs="Arial"/>
          <w:b/>
          <w:color w:val="333333"/>
          <w:sz w:val="24"/>
          <w:szCs w:val="24"/>
          <w:lang w:val="el-GR"/>
        </w:rPr>
      </w:pPr>
      <w:r w:rsidRPr="0096224D">
        <w:rPr>
          <w:rFonts w:ascii="Arial" w:hAnsi="Arial" w:cs="Arial"/>
          <w:b/>
          <w:color w:val="333333"/>
          <w:sz w:val="24"/>
          <w:szCs w:val="24"/>
          <w:lang w:val="el-GR"/>
        </w:rPr>
        <w:t>ΜΕ ΤΙΤΛΟ</w:t>
      </w:r>
      <w:r w:rsidR="006D69BF" w:rsidRPr="0096224D">
        <w:rPr>
          <w:rFonts w:ascii="Arial" w:hAnsi="Arial" w:cs="Arial"/>
          <w:b/>
          <w:color w:val="333333"/>
          <w:sz w:val="24"/>
          <w:szCs w:val="24"/>
          <w:lang w:val="el-GR"/>
        </w:rPr>
        <w:t xml:space="preserve"> </w:t>
      </w:r>
      <w:r w:rsidRPr="0096224D">
        <w:rPr>
          <w:rFonts w:ascii="Arial" w:hAnsi="Arial" w:cs="Arial"/>
          <w:b/>
          <w:color w:val="333333"/>
          <w:sz w:val="24"/>
          <w:szCs w:val="24"/>
          <w:lang w:val="el-GR"/>
        </w:rPr>
        <w:t>"ΠΟΛ</w:t>
      </w:r>
      <w:r w:rsidR="0096224D">
        <w:rPr>
          <w:rFonts w:ascii="Arial" w:hAnsi="Arial" w:cs="Arial"/>
          <w:b/>
          <w:color w:val="333333"/>
          <w:sz w:val="24"/>
          <w:szCs w:val="24"/>
          <w:lang w:val="el-GR"/>
        </w:rPr>
        <w:t xml:space="preserve">ΕΙΣ ΦΙΛΙΚΕΣ ΠΡΟΣ ΤΟ ΠΕΡΙΒΑΛΛΟΝ" </w:t>
      </w:r>
    </w:p>
    <w:p w:rsidR="0096224D" w:rsidRDefault="00FE2697" w:rsidP="006E5D73">
      <w:pPr>
        <w:spacing w:after="0"/>
        <w:jc w:val="center"/>
        <w:rPr>
          <w:rFonts w:ascii="Arial" w:hAnsi="Arial" w:cs="Arial"/>
          <w:b/>
          <w:color w:val="333333"/>
          <w:sz w:val="24"/>
          <w:szCs w:val="24"/>
          <w:lang w:val="el-GR"/>
        </w:rPr>
      </w:pPr>
      <w:r w:rsidRPr="0096224D">
        <w:rPr>
          <w:rFonts w:ascii="Arial" w:hAnsi="Arial" w:cs="Arial"/>
          <w:b/>
          <w:color w:val="333333"/>
          <w:sz w:val="24"/>
          <w:szCs w:val="24"/>
          <w:lang w:val="el-GR"/>
        </w:rPr>
        <w:t>22 ΜΑΙΟΥ 2017</w:t>
      </w:r>
      <w:r w:rsidR="006D69BF" w:rsidRPr="0096224D">
        <w:rPr>
          <w:rFonts w:ascii="Arial" w:hAnsi="Arial" w:cs="Arial"/>
          <w:b/>
          <w:color w:val="333333"/>
          <w:sz w:val="24"/>
          <w:szCs w:val="24"/>
          <w:lang w:val="el-GR"/>
        </w:rPr>
        <w:t xml:space="preserve"> </w:t>
      </w:r>
      <w:r w:rsidR="006E5D73">
        <w:rPr>
          <w:rFonts w:ascii="Arial" w:hAnsi="Arial" w:cs="Arial"/>
          <w:b/>
          <w:color w:val="333333"/>
          <w:sz w:val="24"/>
          <w:szCs w:val="24"/>
          <w:lang w:val="el-GR"/>
        </w:rPr>
        <w:t xml:space="preserve"> </w:t>
      </w:r>
      <w:r w:rsidRPr="0096224D">
        <w:rPr>
          <w:rFonts w:ascii="Arial" w:hAnsi="Arial" w:cs="Arial"/>
          <w:b/>
          <w:color w:val="333333"/>
          <w:sz w:val="24"/>
          <w:szCs w:val="24"/>
          <w:lang w:val="el-GR"/>
        </w:rPr>
        <w:t>ΑΜΦΙΘΕΑΤΡΟ ΤΗΣ ΔΕΥΑΣ</w:t>
      </w:r>
    </w:p>
    <w:p w:rsidR="006D69BF" w:rsidRPr="0096224D" w:rsidRDefault="00FE2697" w:rsidP="00795957">
      <w:pPr>
        <w:spacing w:after="0"/>
        <w:jc w:val="both"/>
        <w:rPr>
          <w:rFonts w:ascii="Arial" w:hAnsi="Arial" w:cs="Arial"/>
          <w:b/>
          <w:color w:val="333333"/>
          <w:sz w:val="24"/>
          <w:szCs w:val="24"/>
          <w:lang w:val="el-GR"/>
        </w:rPr>
      </w:pPr>
      <w:r w:rsidRPr="0096224D">
        <w:rPr>
          <w:rFonts w:ascii="Arial" w:hAnsi="Arial" w:cs="Arial"/>
          <w:b/>
          <w:color w:val="333333"/>
          <w:sz w:val="24"/>
          <w:szCs w:val="24"/>
          <w:lang w:val="el-GR"/>
        </w:rPr>
        <w:br/>
      </w:r>
    </w:p>
    <w:p w:rsidR="006D69BF" w:rsidRPr="0096224D" w:rsidRDefault="006D69BF" w:rsidP="00795957">
      <w:pPr>
        <w:spacing w:after="0"/>
        <w:jc w:val="both"/>
        <w:rPr>
          <w:rFonts w:ascii="Arial" w:hAnsi="Arial" w:cs="Arial"/>
          <w:sz w:val="24"/>
          <w:szCs w:val="24"/>
          <w:lang w:val="el-GR"/>
        </w:rPr>
      </w:pPr>
    </w:p>
    <w:p w:rsidR="00FE2697" w:rsidRPr="0096224D" w:rsidRDefault="003A2697" w:rsidP="00E8183B">
      <w:pPr>
        <w:pStyle w:val="NormalWeb"/>
        <w:spacing w:before="119" w:beforeAutospacing="0" w:after="0" w:line="276" w:lineRule="auto"/>
        <w:jc w:val="both"/>
        <w:rPr>
          <w:rFonts w:ascii="Arial" w:hAnsi="Arial" w:cs="Arial"/>
        </w:rPr>
      </w:pPr>
      <w:r w:rsidRPr="0096224D">
        <w:rPr>
          <w:rFonts w:ascii="Arial" w:hAnsi="Arial" w:cs="Arial"/>
        </w:rPr>
        <w:t xml:space="preserve">Το Εργαστήριο </w:t>
      </w:r>
      <w:r w:rsidRPr="0096224D">
        <w:rPr>
          <w:rFonts w:ascii="Arial" w:hAnsi="Arial" w:cs="Arial"/>
          <w:b/>
          <w:bCs/>
        </w:rPr>
        <w:t xml:space="preserve">Δομημένου Περιβάλλοντος (ΒΕ-LAb) </w:t>
      </w:r>
      <w:r w:rsidR="006D69BF" w:rsidRPr="0096224D">
        <w:rPr>
          <w:rFonts w:ascii="Arial" w:hAnsi="Arial" w:cs="Arial"/>
          <w:b/>
          <w:bCs/>
        </w:rPr>
        <w:t xml:space="preserve">του ΤΕΙ/ΚΜ </w:t>
      </w:r>
      <w:r w:rsidR="00FE2697" w:rsidRPr="0096224D">
        <w:rPr>
          <w:rFonts w:ascii="Arial" w:hAnsi="Arial" w:cs="Arial"/>
          <w:bCs/>
        </w:rPr>
        <w:t xml:space="preserve">στο πλαίσιο της αποστολής </w:t>
      </w:r>
      <w:r w:rsidR="006D69BF" w:rsidRPr="0096224D">
        <w:rPr>
          <w:rFonts w:ascii="Arial" w:hAnsi="Arial" w:cs="Arial"/>
          <w:bCs/>
        </w:rPr>
        <w:t xml:space="preserve">του αναλαμβάνει </w:t>
      </w:r>
      <w:r w:rsidR="006D69BF" w:rsidRPr="0096224D">
        <w:rPr>
          <w:rFonts w:ascii="Arial" w:hAnsi="Arial" w:cs="Arial"/>
        </w:rPr>
        <w:t>την</w:t>
      </w:r>
      <w:r w:rsidR="00FE2697" w:rsidRPr="0096224D">
        <w:rPr>
          <w:rFonts w:ascii="Arial" w:hAnsi="Arial" w:cs="Arial"/>
        </w:rPr>
        <w:t xml:space="preserve"> διοργάνωση επιστημονικών διαλέξεων, ημερίδων, σεμιναρίων, συμποσίων συνεδρίων και άλλων επιστημονικών εκδηλώσεων</w:t>
      </w:r>
      <w:r w:rsidR="006D69BF" w:rsidRPr="0096224D">
        <w:rPr>
          <w:rFonts w:ascii="Arial" w:hAnsi="Arial" w:cs="Arial"/>
        </w:rPr>
        <w:t xml:space="preserve"> σε θέματα που αφορούν την αποτύπωση, το σχεδιασμό και την αναβάθμιση κτιριακών έργων και συνόλων, την δημοσιοποίηση μέσω ειδικών εκδόσεων καλών πρακτικών και την σύγκριση της ποιότητας του δομημένου περιβάλλοντος στη μικρή και μεγάλη κλίμακα μεταξύ διαφόρων περιοχών.</w:t>
      </w:r>
    </w:p>
    <w:p w:rsidR="00FE2697" w:rsidRPr="0096224D" w:rsidRDefault="006D69BF" w:rsidP="00E8183B">
      <w:pPr>
        <w:pStyle w:val="NormalWeb"/>
        <w:spacing w:before="119" w:beforeAutospacing="0" w:after="0" w:line="276" w:lineRule="auto"/>
        <w:jc w:val="both"/>
        <w:rPr>
          <w:rFonts w:ascii="Arial" w:hAnsi="Arial" w:cs="Arial"/>
          <w:b/>
          <w:color w:val="333333"/>
        </w:rPr>
      </w:pPr>
      <w:r w:rsidRPr="0096224D">
        <w:rPr>
          <w:rFonts w:ascii="Arial" w:hAnsi="Arial" w:cs="Arial"/>
        </w:rPr>
        <w:t>Στο πλαίσιο της παραπάνω αποστολής ανέλαβε να συνδιοργανώσει με το Τμήμα Περιβάλλοντος του Δήμου Σερρών και με την ευκαιρία της Ημέρας Περιβάλλοντος της Ε</w:t>
      </w:r>
      <w:r w:rsidR="00E8183B">
        <w:rPr>
          <w:rFonts w:ascii="Arial" w:hAnsi="Arial" w:cs="Arial"/>
        </w:rPr>
        <w:t>υρωπαϊκής Ένωσης</w:t>
      </w:r>
      <w:r w:rsidRPr="0096224D">
        <w:rPr>
          <w:rFonts w:ascii="Arial" w:hAnsi="Arial" w:cs="Arial"/>
        </w:rPr>
        <w:t xml:space="preserve"> ειδική ημερίδα με  γενικό τίτλο </w:t>
      </w:r>
      <w:r w:rsidRPr="0096224D">
        <w:rPr>
          <w:rFonts w:ascii="Arial" w:hAnsi="Arial" w:cs="Arial"/>
          <w:b/>
          <w:color w:val="333333"/>
        </w:rPr>
        <w:t>"ΠΟΛΕΙΣ ΦΙΛΙΚΕΣ ΠΡΟΣ Τ</w:t>
      </w:r>
      <w:r w:rsidR="006E5D73">
        <w:rPr>
          <w:rFonts w:ascii="Arial" w:hAnsi="Arial" w:cs="Arial"/>
          <w:b/>
          <w:color w:val="333333"/>
        </w:rPr>
        <w:t>Ο ΠΕΡΙΒΑΛΛΟΝ" και ειδικότερα την 3η</w:t>
      </w:r>
      <w:r w:rsidR="00E8183B">
        <w:rPr>
          <w:rFonts w:ascii="Arial" w:hAnsi="Arial" w:cs="Arial"/>
          <w:b/>
          <w:color w:val="333333"/>
        </w:rPr>
        <w:t xml:space="preserve"> συνεδρία</w:t>
      </w:r>
      <w:r w:rsidRPr="0096224D">
        <w:rPr>
          <w:rFonts w:ascii="Arial" w:hAnsi="Arial" w:cs="Arial"/>
          <w:b/>
          <w:color w:val="333333"/>
        </w:rPr>
        <w:t xml:space="preserve"> με τίτλο  «Επεμβάσεις σε δομημένο Περιβάλλον».</w:t>
      </w:r>
    </w:p>
    <w:p w:rsidR="0096224D" w:rsidRPr="0096224D" w:rsidRDefault="00E8183B" w:rsidP="00E8183B">
      <w:pPr>
        <w:pStyle w:val="NormalWeb"/>
        <w:spacing w:before="119" w:beforeAutospacing="0" w:after="0" w:line="276" w:lineRule="auto"/>
        <w:jc w:val="both"/>
        <w:rPr>
          <w:rFonts w:ascii="Arial" w:hAnsi="Arial" w:cs="Arial"/>
          <w:color w:val="333333"/>
        </w:rPr>
      </w:pPr>
      <w:r>
        <w:rPr>
          <w:rFonts w:ascii="Arial" w:hAnsi="Arial" w:cs="Arial"/>
          <w:color w:val="333333"/>
          <w:lang w:val="en-US"/>
        </w:rPr>
        <w:t>H</w:t>
      </w:r>
      <w:r w:rsidRPr="00E8183B">
        <w:rPr>
          <w:rFonts w:ascii="Arial" w:hAnsi="Arial" w:cs="Arial"/>
          <w:color w:val="333333"/>
        </w:rPr>
        <w:t xml:space="preserve"> </w:t>
      </w:r>
      <w:r w:rsidR="0096224D" w:rsidRPr="0096224D">
        <w:rPr>
          <w:rFonts w:ascii="Arial" w:hAnsi="Arial" w:cs="Arial"/>
          <w:color w:val="333333"/>
        </w:rPr>
        <w:t xml:space="preserve">ημερίδα </w:t>
      </w:r>
      <w:r w:rsidR="006E5D73">
        <w:rPr>
          <w:rFonts w:ascii="Arial" w:hAnsi="Arial" w:cs="Arial"/>
          <w:color w:val="333333"/>
        </w:rPr>
        <w:t xml:space="preserve">εντάχθηκε στις εκδηλώσεις του </w:t>
      </w:r>
      <w:r w:rsidR="006E5D73">
        <w:rPr>
          <w:rFonts w:ascii="Arial" w:hAnsi="Arial" w:cs="Arial"/>
          <w:color w:val="333333"/>
          <w:lang w:val="en-US"/>
        </w:rPr>
        <w:t>ECO</w:t>
      </w:r>
      <w:r w:rsidR="006E5D73" w:rsidRPr="006E5D73">
        <w:rPr>
          <w:rFonts w:ascii="Arial" w:hAnsi="Arial" w:cs="Arial"/>
          <w:color w:val="333333"/>
        </w:rPr>
        <w:t xml:space="preserve"> </w:t>
      </w:r>
      <w:r w:rsidR="006E5D73">
        <w:rPr>
          <w:rFonts w:ascii="Arial" w:hAnsi="Arial" w:cs="Arial"/>
          <w:color w:val="333333"/>
          <w:lang w:val="en-US"/>
        </w:rPr>
        <w:t>FESTIVAL</w:t>
      </w:r>
      <w:r w:rsidR="006E5D73" w:rsidRPr="006E5D73">
        <w:rPr>
          <w:rFonts w:ascii="Arial" w:hAnsi="Arial" w:cs="Arial"/>
          <w:color w:val="333333"/>
        </w:rPr>
        <w:t xml:space="preserve"> </w:t>
      </w:r>
      <w:r w:rsidR="006E5D73">
        <w:rPr>
          <w:rFonts w:ascii="Arial" w:hAnsi="Arial" w:cs="Arial"/>
          <w:color w:val="333333"/>
        </w:rPr>
        <w:t xml:space="preserve">και την </w:t>
      </w:r>
      <w:r w:rsidR="0096224D" w:rsidRPr="0096224D">
        <w:rPr>
          <w:rFonts w:ascii="Arial" w:hAnsi="Arial" w:cs="Arial"/>
          <w:color w:val="333333"/>
        </w:rPr>
        <w:t xml:space="preserve">παρακολούθησαν </w:t>
      </w:r>
      <w:r w:rsidR="006E5D73">
        <w:rPr>
          <w:rFonts w:ascii="Arial" w:hAnsi="Arial" w:cs="Arial"/>
          <w:color w:val="333333"/>
        </w:rPr>
        <w:t xml:space="preserve">πολλοί </w:t>
      </w:r>
      <w:r w:rsidR="0096224D" w:rsidRPr="0096224D">
        <w:rPr>
          <w:rFonts w:ascii="Arial" w:hAnsi="Arial" w:cs="Arial"/>
          <w:color w:val="333333"/>
        </w:rPr>
        <w:t xml:space="preserve">επιστήμονες του χώρου και πολίτες των Σερρών. </w:t>
      </w:r>
    </w:p>
    <w:p w:rsidR="0096224D" w:rsidRPr="0096224D" w:rsidRDefault="0096224D" w:rsidP="00E8183B">
      <w:pPr>
        <w:pStyle w:val="NormalWeb"/>
        <w:spacing w:before="119" w:beforeAutospacing="0" w:after="0" w:line="276" w:lineRule="auto"/>
        <w:jc w:val="both"/>
        <w:rPr>
          <w:rFonts w:ascii="Arial" w:hAnsi="Arial" w:cs="Arial"/>
          <w:color w:val="333333"/>
        </w:rPr>
      </w:pPr>
      <w:r w:rsidRPr="0096224D">
        <w:rPr>
          <w:rFonts w:ascii="Arial" w:hAnsi="Arial" w:cs="Arial"/>
          <w:color w:val="333333"/>
        </w:rPr>
        <w:t>Ομιλητές ήταν</w:t>
      </w:r>
      <w:r w:rsidR="00C71F52">
        <w:rPr>
          <w:rFonts w:ascii="Arial" w:hAnsi="Arial" w:cs="Arial"/>
          <w:color w:val="333333"/>
        </w:rPr>
        <w:t xml:space="preserve">: </w:t>
      </w:r>
    </w:p>
    <w:p w:rsidR="0096224D" w:rsidRPr="0096224D" w:rsidRDefault="0096224D" w:rsidP="00E8183B">
      <w:pPr>
        <w:pStyle w:val="NormalWeb"/>
        <w:numPr>
          <w:ilvl w:val="0"/>
          <w:numId w:val="3"/>
        </w:numPr>
        <w:spacing w:before="119" w:beforeAutospacing="0" w:after="0" w:line="276" w:lineRule="auto"/>
        <w:jc w:val="both"/>
        <w:rPr>
          <w:rFonts w:ascii="Arial" w:hAnsi="Arial" w:cs="Arial"/>
        </w:rPr>
      </w:pPr>
      <w:r w:rsidRPr="0096224D">
        <w:rPr>
          <w:rFonts w:ascii="Arial" w:hAnsi="Arial" w:cs="Arial"/>
          <w:b/>
          <w:color w:val="333333"/>
        </w:rPr>
        <w:t xml:space="preserve">η κα </w:t>
      </w:r>
      <w:r w:rsidRPr="0096224D">
        <w:rPr>
          <w:rFonts w:ascii="Arial" w:hAnsi="Arial" w:cs="Arial"/>
          <w:b/>
        </w:rPr>
        <w:t>Βαρναλίδου Ελένη</w:t>
      </w:r>
      <w:r w:rsidRPr="0096224D">
        <w:rPr>
          <w:rFonts w:ascii="Arial" w:hAnsi="Arial" w:cs="Arial"/>
        </w:rPr>
        <w:t xml:space="preserve">, Χηµικός Μηχανικός, Υπεύθυνη Γραφείου Ενεργειακών Εφαρµογών και Ενεργειακής ∆ιαχείρισης ∆ήµου Σερρών και </w:t>
      </w:r>
      <w:r w:rsidR="00E8183B" w:rsidRPr="00E8183B">
        <w:rPr>
          <w:rFonts w:ascii="Arial" w:hAnsi="Arial" w:cs="Arial"/>
          <w:b/>
          <w:lang w:val="en-US"/>
        </w:rPr>
        <w:t>o</w:t>
      </w:r>
      <w:r w:rsidR="00E8183B" w:rsidRPr="00E8183B">
        <w:rPr>
          <w:rFonts w:ascii="Arial" w:hAnsi="Arial" w:cs="Arial"/>
          <w:b/>
        </w:rPr>
        <w:t xml:space="preserve"> κ.</w:t>
      </w:r>
      <w:r w:rsidR="00E8183B">
        <w:rPr>
          <w:rFonts w:ascii="Arial" w:hAnsi="Arial" w:cs="Arial"/>
        </w:rPr>
        <w:t xml:space="preserve"> </w:t>
      </w:r>
      <w:r w:rsidRPr="0096224D">
        <w:rPr>
          <w:rFonts w:ascii="Arial" w:hAnsi="Arial" w:cs="Arial"/>
          <w:b/>
        </w:rPr>
        <w:t>Πάλλας Χρήστος</w:t>
      </w:r>
      <w:r w:rsidRPr="0096224D">
        <w:rPr>
          <w:rFonts w:ascii="Arial" w:hAnsi="Arial" w:cs="Arial"/>
        </w:rPr>
        <w:t xml:space="preserve">, Ηλ/γος Μηχ/γος Μηχανικός, Πρ/νος ∆/νσης Τ.Υ. ∆ήµου Σερρών με θέμα  </w:t>
      </w:r>
      <w:r w:rsidR="00C71F52">
        <w:rPr>
          <w:rFonts w:ascii="Arial" w:hAnsi="Arial" w:cs="Arial"/>
        </w:rPr>
        <w:t>“∆ήµος Σερρών</w:t>
      </w:r>
      <w:r w:rsidRPr="0096224D">
        <w:rPr>
          <w:rFonts w:ascii="Arial" w:hAnsi="Arial" w:cs="Arial"/>
        </w:rPr>
        <w:t>: Καλές πρακτικές στον τοµέα της ενέργειας”</w:t>
      </w:r>
    </w:p>
    <w:p w:rsidR="0096224D" w:rsidRPr="0096224D" w:rsidRDefault="0096224D" w:rsidP="00E8183B">
      <w:pPr>
        <w:pStyle w:val="NormalWeb"/>
        <w:numPr>
          <w:ilvl w:val="0"/>
          <w:numId w:val="3"/>
        </w:numPr>
        <w:spacing w:before="119" w:beforeAutospacing="0" w:after="0" w:line="276" w:lineRule="auto"/>
        <w:jc w:val="both"/>
        <w:rPr>
          <w:rFonts w:ascii="Arial" w:hAnsi="Arial" w:cs="Arial"/>
          <w:bCs/>
        </w:rPr>
      </w:pPr>
      <w:r w:rsidRPr="0096224D">
        <w:rPr>
          <w:rFonts w:ascii="Arial" w:hAnsi="Arial" w:cs="Arial"/>
          <w:b/>
        </w:rPr>
        <w:t xml:space="preserve">η κα </w:t>
      </w:r>
      <w:r w:rsidR="00C71F52">
        <w:rPr>
          <w:rFonts w:ascii="Arial" w:hAnsi="Arial" w:cs="Arial"/>
          <w:b/>
        </w:rPr>
        <w:t>Δ</w:t>
      </w:r>
      <w:r w:rsidRPr="0096224D">
        <w:rPr>
          <w:rFonts w:ascii="Arial" w:hAnsi="Arial" w:cs="Arial"/>
          <w:b/>
        </w:rPr>
        <w:t>ηµούδη Αργυρώ</w:t>
      </w:r>
      <w:r w:rsidRPr="0096224D">
        <w:rPr>
          <w:rFonts w:ascii="Arial" w:hAnsi="Arial" w:cs="Arial"/>
        </w:rPr>
        <w:t>, Αναπλ. Καθηγήτρια, Τµήµα Μηχανικών Περιβάλλοντος, ∆ΠΘ με θέμα “Βιοκλιµατική αναβάθµιση υπαίθριων χώρων στην πόλη των Σερρών : Οφέλη για τους δηµότες και το περιβάλλον”</w:t>
      </w:r>
    </w:p>
    <w:p w:rsidR="003A2697" w:rsidRPr="0096224D" w:rsidRDefault="003A2697" w:rsidP="00E8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color w:val="FF0000"/>
          <w:sz w:val="24"/>
          <w:szCs w:val="24"/>
          <w:lang w:val="el-GR"/>
        </w:rPr>
      </w:pPr>
    </w:p>
    <w:p w:rsidR="006E5D73" w:rsidRDefault="0096224D" w:rsidP="00E8183B">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r w:rsidRPr="006E5D73">
        <w:rPr>
          <w:rFonts w:ascii="Arial" w:hAnsi="Arial" w:cs="Arial"/>
          <w:b/>
          <w:sz w:val="24"/>
          <w:szCs w:val="24"/>
          <w:lang w:val="el-GR"/>
        </w:rPr>
        <w:lastRenderedPageBreak/>
        <w:t>η κα Βλαχονάσιου Ελένη</w:t>
      </w:r>
      <w:r w:rsidRPr="006E5D73">
        <w:rPr>
          <w:rFonts w:ascii="Arial" w:hAnsi="Arial" w:cs="Arial"/>
          <w:sz w:val="24"/>
          <w:szCs w:val="24"/>
          <w:lang w:val="el-GR"/>
        </w:rPr>
        <w:t>, ∆ρ. Αρχιτέκτων, Καθηγήτρια Εφαρµογών ΤΕΙ/ΚΜ</w:t>
      </w:r>
      <w:r w:rsidR="00C71F52">
        <w:rPr>
          <w:rFonts w:ascii="Arial" w:hAnsi="Arial" w:cs="Arial"/>
          <w:sz w:val="24"/>
          <w:szCs w:val="24"/>
          <w:lang w:val="el-GR"/>
        </w:rPr>
        <w:t xml:space="preserve"> με θέμα </w:t>
      </w:r>
      <w:r w:rsidRPr="006E5D73">
        <w:rPr>
          <w:rFonts w:ascii="Arial" w:hAnsi="Arial" w:cs="Arial"/>
          <w:sz w:val="24"/>
          <w:szCs w:val="24"/>
          <w:lang w:val="el-GR"/>
        </w:rPr>
        <w:t xml:space="preserve"> “Βιοκλιµατικός Σχεδιασµός σε ∆ηµόσια Κτίρια στην Ελλάδα”</w:t>
      </w:r>
    </w:p>
    <w:p w:rsidR="006E5D73" w:rsidRPr="006E5D73" w:rsidRDefault="006E5D73" w:rsidP="00E8183B">
      <w:pPr>
        <w:pStyle w:val="ListParagraph"/>
        <w:spacing w:line="276" w:lineRule="auto"/>
        <w:rPr>
          <w:rFonts w:ascii="Arial" w:hAnsi="Arial" w:cs="Arial"/>
          <w:sz w:val="24"/>
          <w:szCs w:val="24"/>
          <w:lang w:val="el-GR"/>
        </w:rPr>
      </w:pPr>
    </w:p>
    <w:p w:rsidR="006E5D73" w:rsidRDefault="0096224D" w:rsidP="00E8183B">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r w:rsidRPr="006E5D73">
        <w:rPr>
          <w:rFonts w:ascii="Arial" w:hAnsi="Arial" w:cs="Arial"/>
          <w:b/>
          <w:sz w:val="24"/>
          <w:szCs w:val="24"/>
          <w:lang w:val="el-GR"/>
        </w:rPr>
        <w:t>Η κα Γιαρµά Χριστίνα</w:t>
      </w:r>
      <w:r w:rsidRPr="006E5D73">
        <w:rPr>
          <w:rFonts w:ascii="Arial" w:hAnsi="Arial" w:cs="Arial"/>
          <w:sz w:val="24"/>
          <w:szCs w:val="24"/>
          <w:lang w:val="el-GR"/>
        </w:rPr>
        <w:t xml:space="preserve">, ∆ρ Πολ. Μηχανικός, Λέκτορας ΑΠΘ </w:t>
      </w:r>
      <w:r w:rsidR="00C71F52">
        <w:rPr>
          <w:rFonts w:ascii="Arial" w:hAnsi="Arial" w:cs="Arial"/>
          <w:sz w:val="24"/>
          <w:szCs w:val="24"/>
          <w:lang w:val="el-GR"/>
        </w:rPr>
        <w:t xml:space="preserve">με θέμα </w:t>
      </w:r>
      <w:r w:rsidRPr="006E5D73">
        <w:rPr>
          <w:rFonts w:ascii="Arial" w:hAnsi="Arial" w:cs="Arial"/>
          <w:sz w:val="24"/>
          <w:szCs w:val="24"/>
          <w:lang w:val="el-GR"/>
        </w:rPr>
        <w:t xml:space="preserve">“Περιβαλλοντική Απόδοση Κτιρίων. </w:t>
      </w:r>
      <w:r w:rsidRPr="00C71F52">
        <w:rPr>
          <w:rFonts w:ascii="Arial" w:hAnsi="Arial" w:cs="Arial"/>
          <w:sz w:val="24"/>
          <w:szCs w:val="24"/>
          <w:lang w:val="el-GR"/>
        </w:rPr>
        <w:t>Βασικοί άξονες και αξιολόγηση”</w:t>
      </w:r>
    </w:p>
    <w:p w:rsidR="006E5D73" w:rsidRPr="006E5D73" w:rsidRDefault="006E5D73" w:rsidP="00E8183B">
      <w:pPr>
        <w:pStyle w:val="ListParagraph"/>
        <w:spacing w:line="276" w:lineRule="auto"/>
        <w:rPr>
          <w:rFonts w:ascii="Arial" w:hAnsi="Arial" w:cs="Arial"/>
          <w:sz w:val="24"/>
          <w:szCs w:val="24"/>
          <w:lang w:val="el-GR"/>
        </w:rPr>
      </w:pPr>
    </w:p>
    <w:p w:rsidR="003A2697" w:rsidRDefault="006E5D73" w:rsidP="00E8183B">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r w:rsidRPr="006E5D73">
        <w:rPr>
          <w:rFonts w:ascii="Arial" w:hAnsi="Arial" w:cs="Arial"/>
          <w:b/>
          <w:sz w:val="24"/>
          <w:szCs w:val="24"/>
          <w:lang w:val="el-GR"/>
        </w:rPr>
        <w:t xml:space="preserve">Η </w:t>
      </w:r>
      <w:r w:rsidR="0096224D" w:rsidRPr="006E5D73">
        <w:rPr>
          <w:rFonts w:ascii="Arial" w:hAnsi="Arial" w:cs="Arial"/>
          <w:b/>
          <w:sz w:val="24"/>
          <w:szCs w:val="24"/>
          <w:lang w:val="el-GR"/>
        </w:rPr>
        <w:t xml:space="preserve"> κα Πασχάλη Ελένη</w:t>
      </w:r>
      <w:r w:rsidR="0096224D" w:rsidRPr="006E5D73">
        <w:rPr>
          <w:rFonts w:ascii="Arial" w:hAnsi="Arial" w:cs="Arial"/>
          <w:sz w:val="24"/>
          <w:szCs w:val="24"/>
          <w:lang w:val="el-GR"/>
        </w:rPr>
        <w:t>, Αρχιτέκτων, Μ</w:t>
      </w:r>
      <w:r w:rsidR="0096224D" w:rsidRPr="006E5D73">
        <w:rPr>
          <w:rFonts w:ascii="Arial" w:hAnsi="Arial" w:cs="Arial"/>
          <w:sz w:val="24"/>
          <w:szCs w:val="24"/>
        </w:rPr>
        <w:t>Sc</w:t>
      </w:r>
      <w:r w:rsidR="0096224D" w:rsidRPr="006E5D73">
        <w:rPr>
          <w:rFonts w:ascii="Arial" w:hAnsi="Arial" w:cs="Arial"/>
          <w:sz w:val="24"/>
          <w:szCs w:val="24"/>
          <w:lang w:val="el-GR"/>
        </w:rPr>
        <w:t xml:space="preserve"> Περιβαλλοντικός Σχεδιασµός Πόλεων και Κτιρίων </w:t>
      </w:r>
      <w:r w:rsidR="00C71F52">
        <w:rPr>
          <w:rFonts w:ascii="Arial" w:hAnsi="Arial" w:cs="Arial"/>
          <w:sz w:val="24"/>
          <w:szCs w:val="24"/>
          <w:lang w:val="el-GR"/>
        </w:rPr>
        <w:t xml:space="preserve">με θέμα </w:t>
      </w:r>
      <w:r w:rsidR="0096224D" w:rsidRPr="006E5D73">
        <w:rPr>
          <w:rFonts w:ascii="Arial" w:hAnsi="Arial" w:cs="Arial"/>
          <w:sz w:val="24"/>
          <w:szCs w:val="24"/>
          <w:lang w:val="el-GR"/>
        </w:rPr>
        <w:t>“Μελέτη Περιβαλλοντικής Αναβάθµισης αύλειων χώρων σχολικών συγκροτηµάτων και διασύνδεσή τους µε τον αστικό ιστό. Παραδείγµατα από την πόλη των Σερρών”</w:t>
      </w:r>
    </w:p>
    <w:p w:rsidR="006E5D73" w:rsidRPr="006E5D73" w:rsidRDefault="006E5D73" w:rsidP="00E8183B">
      <w:pPr>
        <w:pStyle w:val="ListParagraph"/>
        <w:spacing w:line="276" w:lineRule="auto"/>
        <w:rPr>
          <w:rFonts w:ascii="Arial" w:hAnsi="Arial" w:cs="Arial"/>
          <w:sz w:val="24"/>
          <w:szCs w:val="24"/>
          <w:lang w:val="el-GR"/>
        </w:rPr>
      </w:pPr>
    </w:p>
    <w:p w:rsidR="006E5D73" w:rsidRDefault="006E5D73" w:rsidP="00E8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r>
        <w:rPr>
          <w:rFonts w:ascii="Arial" w:hAnsi="Arial" w:cs="Arial"/>
          <w:sz w:val="24"/>
          <w:szCs w:val="24"/>
          <w:lang w:val="el-GR"/>
        </w:rPr>
        <w:t>Εκ μέρους του εργαστηρίου θα ήθελα να εκφράσω τις θερμές μου ευχαριστίες στους επιστήμονες οι οποίοι με τις εισηγήσεις τους ενημέρωσαν το κοινό για θέματα αιχμής στον τομέα του δομημένου περιβάλλοντος.</w:t>
      </w:r>
    </w:p>
    <w:p w:rsidR="00C71F52" w:rsidRDefault="00C71F52" w:rsidP="00E8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p>
    <w:p w:rsidR="006E5D73" w:rsidRDefault="006E5D73" w:rsidP="00E8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r>
        <w:rPr>
          <w:rFonts w:ascii="Arial" w:hAnsi="Arial" w:cs="Arial"/>
          <w:sz w:val="24"/>
          <w:szCs w:val="24"/>
          <w:lang w:val="el-GR"/>
        </w:rPr>
        <w:t>Θερμές ε</w:t>
      </w:r>
      <w:r w:rsidR="00C71F52">
        <w:rPr>
          <w:rFonts w:ascii="Arial" w:hAnsi="Arial" w:cs="Arial"/>
          <w:sz w:val="24"/>
          <w:szCs w:val="24"/>
          <w:lang w:val="el-GR"/>
        </w:rPr>
        <w:t xml:space="preserve">υχαριστίες και </w:t>
      </w:r>
      <w:r w:rsidR="00E8183B">
        <w:rPr>
          <w:rFonts w:ascii="Arial" w:hAnsi="Arial" w:cs="Arial"/>
          <w:sz w:val="24"/>
          <w:szCs w:val="24"/>
          <w:lang w:val="el-GR"/>
        </w:rPr>
        <w:t xml:space="preserve">στα </w:t>
      </w:r>
      <w:r w:rsidR="00C71F52">
        <w:rPr>
          <w:rFonts w:ascii="Arial" w:hAnsi="Arial" w:cs="Arial"/>
          <w:sz w:val="24"/>
          <w:szCs w:val="24"/>
          <w:lang w:val="el-GR"/>
        </w:rPr>
        <w:t xml:space="preserve">μέλη του εργαστηρίου </w:t>
      </w:r>
      <w:r w:rsidR="00C71F52" w:rsidRPr="00E8183B">
        <w:rPr>
          <w:rFonts w:ascii="Arial" w:hAnsi="Arial" w:cs="Arial"/>
          <w:b/>
          <w:sz w:val="24"/>
          <w:szCs w:val="24"/>
        </w:rPr>
        <w:t>BE</w:t>
      </w:r>
      <w:r w:rsidR="00E8183B" w:rsidRPr="00E8183B">
        <w:rPr>
          <w:rFonts w:ascii="Arial" w:hAnsi="Arial" w:cs="Arial"/>
          <w:b/>
          <w:sz w:val="24"/>
          <w:szCs w:val="24"/>
          <w:lang w:val="el-GR"/>
        </w:rPr>
        <w:t>-</w:t>
      </w:r>
      <w:r w:rsidR="00C71F52" w:rsidRPr="00E8183B">
        <w:rPr>
          <w:rFonts w:ascii="Arial" w:hAnsi="Arial" w:cs="Arial"/>
          <w:b/>
          <w:sz w:val="24"/>
          <w:szCs w:val="24"/>
        </w:rPr>
        <w:t>Lab</w:t>
      </w:r>
      <w:r w:rsidR="00C71F52" w:rsidRPr="00C71F52">
        <w:rPr>
          <w:rFonts w:ascii="Arial" w:hAnsi="Arial" w:cs="Arial"/>
          <w:sz w:val="24"/>
          <w:szCs w:val="24"/>
          <w:lang w:val="el-GR"/>
        </w:rPr>
        <w:t xml:space="preserve">  </w:t>
      </w:r>
      <w:r w:rsidR="00C71F52">
        <w:rPr>
          <w:rFonts w:ascii="Arial" w:hAnsi="Arial" w:cs="Arial"/>
          <w:sz w:val="24"/>
          <w:szCs w:val="24"/>
          <w:lang w:val="el-GR"/>
        </w:rPr>
        <w:t>Γλυκερία Καριώτου, Ελευθέριο Παναγιωτόπουλο και Δημήτριο Μπαή για την υποστήριξη σε όλες τις φάσεις προετοιμασίας.</w:t>
      </w:r>
    </w:p>
    <w:p w:rsidR="00C71F52" w:rsidRDefault="00C71F52" w:rsidP="00E8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p>
    <w:p w:rsidR="00C71F52" w:rsidRDefault="00E8183B" w:rsidP="00E8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r>
        <w:rPr>
          <w:rFonts w:ascii="Arial" w:hAnsi="Arial" w:cs="Arial"/>
          <w:sz w:val="24"/>
          <w:szCs w:val="24"/>
          <w:lang w:val="el-GR"/>
        </w:rPr>
        <w:t xml:space="preserve">Ευχαριστώ επίσης την κα Μαρία </w:t>
      </w:r>
      <w:r w:rsidR="00C71F52">
        <w:rPr>
          <w:rFonts w:ascii="Arial" w:hAnsi="Arial" w:cs="Arial"/>
          <w:sz w:val="24"/>
          <w:szCs w:val="24"/>
          <w:lang w:val="el-GR"/>
        </w:rPr>
        <w:t xml:space="preserve">Τερμεντζίδου και </w:t>
      </w:r>
      <w:r>
        <w:rPr>
          <w:rFonts w:ascii="Arial" w:hAnsi="Arial" w:cs="Arial"/>
          <w:sz w:val="24"/>
          <w:szCs w:val="24"/>
          <w:lang w:val="el-GR"/>
        </w:rPr>
        <w:t xml:space="preserve">την κα </w:t>
      </w:r>
      <w:r w:rsidR="00C71F52">
        <w:rPr>
          <w:rFonts w:ascii="Arial" w:hAnsi="Arial" w:cs="Arial"/>
          <w:sz w:val="24"/>
          <w:szCs w:val="24"/>
          <w:lang w:val="el-GR"/>
        </w:rPr>
        <w:t xml:space="preserve">Ασημίνα Τσούκα του Δήμου Σερρών για τον συντονισμό. </w:t>
      </w:r>
    </w:p>
    <w:p w:rsidR="00C71F52" w:rsidRDefault="00C71F52" w:rsidP="00E8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p>
    <w:p w:rsidR="00C71F52" w:rsidRDefault="00C71F52" w:rsidP="00E8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r>
        <w:rPr>
          <w:rFonts w:ascii="Arial" w:hAnsi="Arial" w:cs="Arial"/>
          <w:sz w:val="24"/>
          <w:szCs w:val="24"/>
          <w:lang w:val="el-GR"/>
        </w:rPr>
        <w:t xml:space="preserve">Η Διευθύντρια του </w:t>
      </w:r>
      <w:r w:rsidRPr="00E8183B">
        <w:rPr>
          <w:rFonts w:ascii="Arial" w:hAnsi="Arial" w:cs="Arial"/>
          <w:b/>
          <w:sz w:val="24"/>
          <w:szCs w:val="24"/>
        </w:rPr>
        <w:t>BE</w:t>
      </w:r>
      <w:r w:rsidRPr="00E8183B">
        <w:rPr>
          <w:rFonts w:ascii="Arial" w:hAnsi="Arial" w:cs="Arial"/>
          <w:b/>
          <w:sz w:val="24"/>
          <w:szCs w:val="24"/>
          <w:lang w:val="el-GR"/>
        </w:rPr>
        <w:t>-</w:t>
      </w:r>
      <w:r w:rsidRPr="00E8183B">
        <w:rPr>
          <w:rFonts w:ascii="Arial" w:hAnsi="Arial" w:cs="Arial"/>
          <w:b/>
          <w:sz w:val="24"/>
          <w:szCs w:val="24"/>
        </w:rPr>
        <w:t>LAB</w:t>
      </w:r>
    </w:p>
    <w:p w:rsidR="00C71F52" w:rsidRPr="00C71F52" w:rsidRDefault="00C71F52" w:rsidP="00E8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p>
    <w:p w:rsidR="00E8183B" w:rsidRDefault="00E8183B" w:rsidP="00E8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p>
    <w:p w:rsidR="003A2697" w:rsidRPr="00E8183B" w:rsidRDefault="00E8183B" w:rsidP="00E8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l-GR"/>
        </w:rPr>
      </w:pPr>
      <w:r>
        <w:rPr>
          <w:rFonts w:ascii="Arial" w:hAnsi="Arial" w:cs="Arial"/>
          <w:sz w:val="24"/>
          <w:szCs w:val="24"/>
          <w:lang w:val="el-GR"/>
        </w:rPr>
        <w:t>Καθ. Λίλα Θεοδωρίδου</w:t>
      </w:r>
    </w:p>
    <w:p w:rsidR="003A2697" w:rsidRPr="00C076C2" w:rsidRDefault="003A2697" w:rsidP="00E8183B">
      <w:pPr>
        <w:pStyle w:val="HTMLPreformatted"/>
        <w:shd w:val="clear" w:color="auto" w:fill="FFFFFF"/>
        <w:spacing w:line="360" w:lineRule="auto"/>
        <w:rPr>
          <w:rFonts w:ascii="Arial" w:hAnsi="Arial" w:cs="Arial"/>
          <w:color w:val="333333"/>
          <w:sz w:val="24"/>
          <w:szCs w:val="24"/>
        </w:rPr>
      </w:pPr>
    </w:p>
    <w:p w:rsidR="003A2697" w:rsidRDefault="003A2697" w:rsidP="00E8183B">
      <w:pPr>
        <w:spacing w:after="0" w:line="360" w:lineRule="auto"/>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Default="00795957" w:rsidP="00795957">
      <w:pPr>
        <w:spacing w:after="0"/>
        <w:jc w:val="both"/>
        <w:rPr>
          <w:sz w:val="24"/>
          <w:szCs w:val="24"/>
          <w:lang w:val="el-GR"/>
        </w:rPr>
      </w:pPr>
    </w:p>
    <w:p w:rsidR="00795957" w:rsidRPr="00795957" w:rsidRDefault="00795957" w:rsidP="00795957">
      <w:pPr>
        <w:spacing w:after="0"/>
        <w:jc w:val="both"/>
        <w:rPr>
          <w:sz w:val="24"/>
          <w:szCs w:val="24"/>
          <w:lang w:val="el-GR"/>
        </w:rPr>
      </w:pPr>
    </w:p>
    <w:sectPr w:rsidR="00795957" w:rsidRPr="00795957" w:rsidSect="00795957">
      <w:headerReference w:type="first" r:id="rId7"/>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1FC" w:rsidRDefault="001D21FC" w:rsidP="00795957">
      <w:pPr>
        <w:spacing w:after="0" w:line="240" w:lineRule="auto"/>
      </w:pPr>
      <w:r>
        <w:separator/>
      </w:r>
    </w:p>
  </w:endnote>
  <w:endnote w:type="continuationSeparator" w:id="1">
    <w:p w:rsidR="001D21FC" w:rsidRDefault="001D21FC" w:rsidP="007959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1FC" w:rsidRDefault="001D21FC" w:rsidP="00795957">
      <w:pPr>
        <w:spacing w:after="0" w:line="240" w:lineRule="auto"/>
      </w:pPr>
      <w:r>
        <w:separator/>
      </w:r>
    </w:p>
  </w:footnote>
  <w:footnote w:type="continuationSeparator" w:id="1">
    <w:p w:rsidR="001D21FC" w:rsidRDefault="001D21FC" w:rsidP="007959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B3" w:rsidRPr="00954CA6" w:rsidRDefault="00954CA6" w:rsidP="00485E03">
    <w:pPr>
      <w:spacing w:after="0"/>
      <w:ind w:left="1843"/>
      <w:jc w:val="both"/>
      <w:rPr>
        <w:b/>
        <w:spacing w:val="3"/>
        <w:lang w:val="el-GR"/>
      </w:rPr>
    </w:pPr>
    <w:r w:rsidRPr="00954CA6">
      <w:rPr>
        <w:b/>
        <w:noProof/>
        <w:spacing w:val="3"/>
        <w:lang w:val="el-GR" w:eastAsia="el-GR"/>
      </w:rPr>
      <w:drawing>
        <wp:anchor distT="0" distB="0" distL="114300" distR="114300" simplePos="0" relativeHeight="251662336" behindDoc="0" locked="0" layoutInCell="1" allowOverlap="1">
          <wp:simplePos x="0" y="0"/>
          <wp:positionH relativeFrom="column">
            <wp:posOffset>-25400</wp:posOffset>
          </wp:positionH>
          <wp:positionV relativeFrom="paragraph">
            <wp:posOffset>41487</wp:posOffset>
          </wp:positionV>
          <wp:extent cx="948267" cy="488950"/>
          <wp:effectExtent l="0" t="0" r="4445" b="635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4.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48918" cy="489286"/>
                  </a:xfrm>
                  <a:prstGeom prst="rect">
                    <a:avLst/>
                  </a:prstGeom>
                </pic:spPr>
              </pic:pic>
            </a:graphicData>
          </a:graphic>
        </wp:anchor>
      </w:drawing>
    </w:r>
    <w:r w:rsidR="00795957" w:rsidRPr="00954CA6">
      <w:rPr>
        <w:b/>
        <w:spacing w:val="3"/>
        <w:lang w:val="el-GR"/>
      </w:rPr>
      <w:t xml:space="preserve">εργαστήριο ΔΟΜΗΜΕΝΟΥ ΠΕΡΙΒΑΛΛΟΝΤΟΣ </w:t>
    </w:r>
    <w:r w:rsidR="00795957" w:rsidRPr="00954CA6">
      <w:rPr>
        <w:rFonts w:cstheme="minorHAnsi"/>
        <w:b/>
        <w:spacing w:val="3"/>
        <w:lang w:val="el-GR"/>
      </w:rPr>
      <w:t xml:space="preserve">│ </w:t>
    </w:r>
    <w:r w:rsidR="00795957" w:rsidRPr="00954CA6">
      <w:rPr>
        <w:b/>
        <w:spacing w:val="3"/>
      </w:rPr>
      <w:t>BUILT</w:t>
    </w:r>
    <w:r w:rsidR="008379FC" w:rsidRPr="008379FC">
      <w:rPr>
        <w:b/>
        <w:spacing w:val="3"/>
        <w:lang w:val="el-GR"/>
      </w:rPr>
      <w:t xml:space="preserve"> </w:t>
    </w:r>
    <w:r w:rsidR="00795957" w:rsidRPr="00954CA6">
      <w:rPr>
        <w:b/>
        <w:spacing w:val="3"/>
      </w:rPr>
      <w:t>ENVIRONMENT</w:t>
    </w:r>
    <w:r w:rsidR="008379FC" w:rsidRPr="008379FC">
      <w:rPr>
        <w:b/>
        <w:spacing w:val="3"/>
        <w:lang w:val="el-GR"/>
      </w:rPr>
      <w:t xml:space="preserve"> </w:t>
    </w:r>
    <w:r w:rsidR="00795957" w:rsidRPr="00954CA6">
      <w:rPr>
        <w:b/>
        <w:spacing w:val="3"/>
      </w:rPr>
      <w:t>lab</w:t>
    </w:r>
  </w:p>
  <w:p w:rsidR="00954CA6" w:rsidRPr="00954CA6" w:rsidRDefault="00954CA6" w:rsidP="00485E03">
    <w:pPr>
      <w:spacing w:after="0"/>
      <w:ind w:left="1843"/>
      <w:jc w:val="both"/>
      <w:rPr>
        <w:sz w:val="8"/>
        <w:lang w:val="el-GR"/>
      </w:rPr>
    </w:pPr>
  </w:p>
  <w:p w:rsidR="0020619A" w:rsidRPr="00954CA6" w:rsidRDefault="008379FC" w:rsidP="00485E03">
    <w:pPr>
      <w:spacing w:after="0"/>
      <w:ind w:left="1843"/>
      <w:jc w:val="both"/>
      <w:rPr>
        <w:spacing w:val="-3"/>
        <w:sz w:val="18"/>
        <w:lang w:val="el-GR"/>
      </w:rPr>
    </w:pPr>
    <w:r>
      <w:rPr>
        <w:spacing w:val="-3"/>
        <w:sz w:val="18"/>
        <w:lang w:val="el-GR"/>
      </w:rPr>
      <w:t xml:space="preserve">ΤΜΗΜΑ ΠΟΛΙΤΙΚΩΝ ΜΗΧΑΝΙΚΩΝ </w:t>
    </w:r>
    <w:r w:rsidR="00795957" w:rsidRPr="00954CA6">
      <w:rPr>
        <w:spacing w:val="-3"/>
        <w:sz w:val="18"/>
        <w:lang w:val="el-GR"/>
      </w:rPr>
      <w:t xml:space="preserve"> &amp; ΜΗΧΑΝΙΚΩΝ ΤΟΠΟΓΡΑΦΙΑΣ ΚΑΙ ΓΕΩΠΛΗΡΟΦΟΡΙΚΗΣ ΤΕ</w:t>
    </w:r>
  </w:p>
  <w:p w:rsidR="00795957" w:rsidRPr="00485E03" w:rsidRDefault="00795957" w:rsidP="00485E03">
    <w:pPr>
      <w:tabs>
        <w:tab w:val="left" w:pos="2700"/>
      </w:tabs>
      <w:spacing w:after="0"/>
      <w:ind w:left="1843"/>
      <w:jc w:val="both"/>
      <w:rPr>
        <w:spacing w:val="-2"/>
        <w:sz w:val="18"/>
        <w:lang w:val="el-GR"/>
      </w:rPr>
    </w:pPr>
    <w:r w:rsidRPr="00954CA6">
      <w:rPr>
        <w:spacing w:val="-2"/>
        <w:sz w:val="18"/>
        <w:lang w:val="el-GR"/>
      </w:rPr>
      <w:t xml:space="preserve">ΣΧΟΛΗ ΤΕΧΝΟΛΟΓΙΚΩΝ ΕΦΑΡΜΟΓΩΝ </w:t>
    </w:r>
    <w:r w:rsidRPr="00954CA6">
      <w:rPr>
        <w:rFonts w:cstheme="minorHAnsi"/>
        <w:spacing w:val="-2"/>
        <w:sz w:val="18"/>
        <w:lang w:val="el-GR"/>
      </w:rPr>
      <w:t xml:space="preserve">│ </w:t>
    </w:r>
    <w:r w:rsidRPr="00954CA6">
      <w:rPr>
        <w:spacing w:val="-2"/>
        <w:sz w:val="18"/>
        <w:lang w:val="el-GR"/>
      </w:rPr>
      <w:t>ΤΕΙ ΚΕΝΤΡΙΚΗΣ ΜΑΚΕΔΟΝΙΑΣ</w:t>
    </w:r>
    <w:r w:rsidR="00485E03">
      <w:rPr>
        <w:rFonts w:cstheme="minorHAnsi"/>
        <w:spacing w:val="-2"/>
        <w:sz w:val="18"/>
        <w:lang w:val="el-GR"/>
      </w:rPr>
      <w:t>│</w:t>
    </w:r>
    <w:r w:rsidR="00485E03" w:rsidRPr="00485E03">
      <w:rPr>
        <w:b/>
        <w:spacing w:val="-2"/>
        <w:sz w:val="18"/>
      </w:rPr>
      <w:t>http</w:t>
    </w:r>
    <w:r w:rsidR="00485E03" w:rsidRPr="00485E03">
      <w:rPr>
        <w:b/>
        <w:spacing w:val="-2"/>
        <w:sz w:val="18"/>
        <w:lang w:val="el-GR"/>
      </w:rPr>
      <w:t>://</w:t>
    </w:r>
    <w:r w:rsidR="00485E03" w:rsidRPr="00485E03">
      <w:rPr>
        <w:b/>
        <w:spacing w:val="-2"/>
        <w:sz w:val="18"/>
      </w:rPr>
      <w:t>civilgeo</w:t>
    </w:r>
    <w:r w:rsidR="00485E03" w:rsidRPr="00485E03">
      <w:rPr>
        <w:b/>
        <w:spacing w:val="-2"/>
        <w:sz w:val="18"/>
        <w:lang w:val="el-GR"/>
      </w:rPr>
      <w:t>.</w:t>
    </w:r>
    <w:r w:rsidR="00485E03" w:rsidRPr="00485E03">
      <w:rPr>
        <w:b/>
        <w:spacing w:val="-2"/>
        <w:sz w:val="18"/>
      </w:rPr>
      <w:t>teicm</w:t>
    </w:r>
    <w:r w:rsidR="00485E03" w:rsidRPr="00485E03">
      <w:rPr>
        <w:b/>
        <w:spacing w:val="-2"/>
        <w:sz w:val="18"/>
        <w:lang w:val="el-GR"/>
      </w:rPr>
      <w:t>.</w:t>
    </w:r>
    <w:r w:rsidR="00485E03" w:rsidRPr="00485E03">
      <w:rPr>
        <w:b/>
        <w:spacing w:val="-2"/>
        <w:sz w:val="18"/>
      </w:rPr>
      <w:t>gr</w:t>
    </w:r>
  </w:p>
  <w:p w:rsidR="00954CA6" w:rsidRPr="00485E03" w:rsidRDefault="00954CA6" w:rsidP="00954CA6">
    <w:pPr>
      <w:spacing w:after="0"/>
      <w:ind w:left="1440"/>
      <w:jc w:val="right"/>
      <w:rPr>
        <w:sz w:val="18"/>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7FD"/>
    <w:multiLevelType w:val="multilevel"/>
    <w:tmpl w:val="04CE9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C129F1"/>
    <w:multiLevelType w:val="multilevel"/>
    <w:tmpl w:val="8C200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AA2ECE"/>
    <w:multiLevelType w:val="hybridMultilevel"/>
    <w:tmpl w:val="EE6EABE6"/>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B23679"/>
    <w:rsid w:val="00004C0D"/>
    <w:rsid w:val="00006B4F"/>
    <w:rsid w:val="0006129D"/>
    <w:rsid w:val="000E192C"/>
    <w:rsid w:val="001075E1"/>
    <w:rsid w:val="001A64AD"/>
    <w:rsid w:val="001D21FC"/>
    <w:rsid w:val="0020619A"/>
    <w:rsid w:val="00297CD2"/>
    <w:rsid w:val="002B53A0"/>
    <w:rsid w:val="00397EDA"/>
    <w:rsid w:val="003A2697"/>
    <w:rsid w:val="00430AB3"/>
    <w:rsid w:val="00485E03"/>
    <w:rsid w:val="00490C55"/>
    <w:rsid w:val="004C7781"/>
    <w:rsid w:val="00536686"/>
    <w:rsid w:val="00583E7C"/>
    <w:rsid w:val="006351FF"/>
    <w:rsid w:val="006440ED"/>
    <w:rsid w:val="00647334"/>
    <w:rsid w:val="00655530"/>
    <w:rsid w:val="006D69BF"/>
    <w:rsid w:val="006E5D73"/>
    <w:rsid w:val="006F5F7F"/>
    <w:rsid w:val="00723BB0"/>
    <w:rsid w:val="00795957"/>
    <w:rsid w:val="00804E78"/>
    <w:rsid w:val="008379FC"/>
    <w:rsid w:val="00890737"/>
    <w:rsid w:val="00926DA0"/>
    <w:rsid w:val="00944E6B"/>
    <w:rsid w:val="00954CA6"/>
    <w:rsid w:val="0096224D"/>
    <w:rsid w:val="00974B3A"/>
    <w:rsid w:val="00A377DE"/>
    <w:rsid w:val="00B02F03"/>
    <w:rsid w:val="00B23679"/>
    <w:rsid w:val="00B87361"/>
    <w:rsid w:val="00BF1436"/>
    <w:rsid w:val="00C65B8B"/>
    <w:rsid w:val="00C71F52"/>
    <w:rsid w:val="00CB4F49"/>
    <w:rsid w:val="00DE7AF0"/>
    <w:rsid w:val="00DF26AD"/>
    <w:rsid w:val="00E8183B"/>
    <w:rsid w:val="00EB35FF"/>
    <w:rsid w:val="00F636CB"/>
    <w:rsid w:val="00FE269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1FF"/>
    <w:rPr>
      <w:color w:val="0563C1" w:themeColor="hyperlink"/>
      <w:u w:val="single"/>
    </w:rPr>
  </w:style>
  <w:style w:type="paragraph" w:styleId="Header">
    <w:name w:val="header"/>
    <w:basedOn w:val="Normal"/>
    <w:link w:val="HeaderChar"/>
    <w:uiPriority w:val="99"/>
    <w:unhideWhenUsed/>
    <w:rsid w:val="007959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5957"/>
  </w:style>
  <w:style w:type="paragraph" w:styleId="Footer">
    <w:name w:val="footer"/>
    <w:basedOn w:val="Normal"/>
    <w:link w:val="FooterChar"/>
    <w:uiPriority w:val="99"/>
    <w:unhideWhenUsed/>
    <w:rsid w:val="007959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5957"/>
  </w:style>
  <w:style w:type="paragraph" w:styleId="HTMLPreformatted">
    <w:name w:val="HTML Preformatted"/>
    <w:basedOn w:val="Normal"/>
    <w:link w:val="HTMLPreformattedChar"/>
    <w:uiPriority w:val="99"/>
    <w:semiHidden/>
    <w:unhideWhenUsed/>
    <w:rsid w:val="003A2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3A2697"/>
    <w:rPr>
      <w:rFonts w:ascii="Courier New" w:eastAsia="Times New Roman" w:hAnsi="Courier New" w:cs="Courier New"/>
      <w:sz w:val="20"/>
      <w:szCs w:val="20"/>
      <w:lang w:val="el-GR" w:eastAsia="el-GR"/>
    </w:rPr>
  </w:style>
  <w:style w:type="paragraph" w:styleId="NormalWeb">
    <w:name w:val="Normal (Web)"/>
    <w:basedOn w:val="Normal"/>
    <w:uiPriority w:val="99"/>
    <w:semiHidden/>
    <w:unhideWhenUsed/>
    <w:rsid w:val="003A2697"/>
    <w:pPr>
      <w:spacing w:before="100" w:beforeAutospacing="1" w:after="119"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6E5D73"/>
    <w:pPr>
      <w:ind w:left="720"/>
      <w:contextualSpacing/>
    </w:pPr>
  </w:style>
</w:styles>
</file>

<file path=word/webSettings.xml><?xml version="1.0" encoding="utf-8"?>
<w:webSettings xmlns:r="http://schemas.openxmlformats.org/officeDocument/2006/relationships" xmlns:w="http://schemas.openxmlformats.org/wordprocessingml/2006/main">
  <w:divs>
    <w:div w:id="18063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406</Words>
  <Characters>2193</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Daniil</dc:creator>
  <cp:lastModifiedBy>x</cp:lastModifiedBy>
  <cp:revision>5</cp:revision>
  <dcterms:created xsi:type="dcterms:W3CDTF">2017-05-24T10:03:00Z</dcterms:created>
  <dcterms:modified xsi:type="dcterms:W3CDTF">2017-05-29T11:07:00Z</dcterms:modified>
</cp:coreProperties>
</file>